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附件：</w:t>
      </w:r>
    </w:p>
    <w:p>
      <w:pPr>
        <w:pStyle w:val="4"/>
        <w:spacing w:after="312" w:afterLines="100" w:line="580" w:lineRule="exact"/>
        <w:ind w:firstLine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改革创新线索征集表</w:t>
      </w:r>
    </w:p>
    <w:tbl>
      <w:tblPr>
        <w:tblStyle w:val="9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报送单位/个人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报送时间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联 络 人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述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线索名称</w:t>
            </w: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创新背景</w:t>
            </w: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面临问题及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创新需求</w:t>
            </w: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创新措施及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建议</w:t>
            </w: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创 新 点</w:t>
            </w: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预期效果</w:t>
            </w: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风险防控</w:t>
            </w:r>
          </w:p>
        </w:tc>
        <w:tc>
          <w:tcPr>
            <w:tcW w:w="44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pStyle w:val="2"/>
        <w:ind w:left="420" w:firstLine="64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ODY2ZjIwNTczNTI0MGQwNDU1MWFlNGM5MjljMjgifQ=="/>
  </w:docVars>
  <w:rsids>
    <w:rsidRoot w:val="00A77DE8"/>
    <w:rsid w:val="000C6C94"/>
    <w:rsid w:val="007F1235"/>
    <w:rsid w:val="00A77DE8"/>
    <w:rsid w:val="00E17927"/>
    <w:rsid w:val="039B791C"/>
    <w:rsid w:val="051554AC"/>
    <w:rsid w:val="06A74829"/>
    <w:rsid w:val="0815281C"/>
    <w:rsid w:val="09DE50F4"/>
    <w:rsid w:val="0C364685"/>
    <w:rsid w:val="0D7731A8"/>
    <w:rsid w:val="0D935B07"/>
    <w:rsid w:val="107439CE"/>
    <w:rsid w:val="119C37EC"/>
    <w:rsid w:val="13A61B1A"/>
    <w:rsid w:val="1DC53ABB"/>
    <w:rsid w:val="21F04E7F"/>
    <w:rsid w:val="2C697112"/>
    <w:rsid w:val="3A7860BA"/>
    <w:rsid w:val="3B652C57"/>
    <w:rsid w:val="3E350391"/>
    <w:rsid w:val="439E146F"/>
    <w:rsid w:val="44D05064"/>
    <w:rsid w:val="45E05087"/>
    <w:rsid w:val="47B75973"/>
    <w:rsid w:val="552A3C28"/>
    <w:rsid w:val="56530F5D"/>
    <w:rsid w:val="58AD5C23"/>
    <w:rsid w:val="59C363FA"/>
    <w:rsid w:val="59FF3466"/>
    <w:rsid w:val="5BC31F35"/>
    <w:rsid w:val="5C486C39"/>
    <w:rsid w:val="5EE72B8A"/>
    <w:rsid w:val="5F21609C"/>
    <w:rsid w:val="5F630CFC"/>
    <w:rsid w:val="67996B3F"/>
    <w:rsid w:val="67D16185"/>
    <w:rsid w:val="6B136E3A"/>
    <w:rsid w:val="6CA14C11"/>
    <w:rsid w:val="6F6D49E6"/>
    <w:rsid w:val="709C6E15"/>
    <w:rsid w:val="72C110F1"/>
    <w:rsid w:val="7D577CB3"/>
    <w:rsid w:val="EBCB0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  <w:jc w:val="both"/>
    </w:pPr>
    <w:rPr>
      <w:szCs w:val="22"/>
    </w:rPr>
  </w:style>
  <w:style w:type="paragraph" w:styleId="3">
    <w:name w:val="Body Text Indent"/>
    <w:basedOn w:val="1"/>
    <w:next w:val="2"/>
    <w:qFormat/>
    <w:uiPriority w:val="0"/>
    <w:pPr>
      <w:autoSpaceDE w:val="0"/>
      <w:autoSpaceDN w:val="0"/>
      <w:adjustRightInd w:val="0"/>
      <w:ind w:firstLine="640" w:firstLineChars="200"/>
      <w:jc w:val="left"/>
    </w:pPr>
    <w:rPr>
      <w:rFonts w:eastAsia="仿宋_GB2312"/>
      <w:sz w:val="32"/>
    </w:rPr>
  </w:style>
  <w:style w:type="paragraph" w:styleId="4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214</Words>
  <Characters>1220</Characters>
  <Lines>10</Lines>
  <Paragraphs>2</Paragraphs>
  <TotalTime>0</TotalTime>
  <ScaleCrop>false</ScaleCrop>
  <LinksUpToDate>false</LinksUpToDate>
  <CharactersWithSpaces>1432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2023-11-23T11:12:00Z</dcterms:created>
  <dc:creator>Administrator</dc:creator>
  <cp:lastModifiedBy>连云港钱诗睿</cp:lastModifiedBy>
  <cp:lastPrinted>2023-11-22T16:59:00Z</cp:lastPrinted>
  <dcterms:modified xsi:type="dcterms:W3CDTF">2023-11-28T00:32:19Z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99A7596E9F9048C9BC9897C5C4B32FD1_12</vt:lpwstr>
  </property>
</Properties>
</file>